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E8" w:rsidRPr="004B7241" w:rsidRDefault="000630E8" w:rsidP="00212178">
      <w:pPr>
        <w:spacing w:line="240" w:lineRule="auto"/>
        <w:jc w:val="center"/>
        <w:rPr>
          <w:b/>
          <w:color w:val="2957BD"/>
          <w:sz w:val="40"/>
          <w:szCs w:val="40"/>
        </w:rPr>
      </w:pPr>
      <w:r w:rsidRPr="004B7241">
        <w:rPr>
          <w:b/>
          <w:color w:val="2957BD"/>
          <w:sz w:val="40"/>
          <w:szCs w:val="40"/>
        </w:rPr>
        <w:t>Dansk – tjekkisk oversætterseminar</w:t>
      </w:r>
    </w:p>
    <w:p w:rsidR="000630E8" w:rsidRPr="004B7241" w:rsidRDefault="000630E8" w:rsidP="00212178">
      <w:pPr>
        <w:spacing w:line="240" w:lineRule="auto"/>
        <w:jc w:val="center"/>
        <w:rPr>
          <w:b/>
          <w:color w:val="2957BD"/>
          <w:sz w:val="40"/>
          <w:szCs w:val="40"/>
        </w:rPr>
      </w:pPr>
      <w:r w:rsidRPr="004B7241">
        <w:rPr>
          <w:b/>
          <w:color w:val="2957BD"/>
          <w:sz w:val="40"/>
          <w:szCs w:val="40"/>
        </w:rPr>
        <w:t>Seminář pro překladatele z dánštiny</w:t>
      </w:r>
    </w:p>
    <w:p w:rsidR="000630E8" w:rsidRPr="004B7241" w:rsidRDefault="000630E8" w:rsidP="00212178">
      <w:pPr>
        <w:spacing w:line="240" w:lineRule="auto"/>
        <w:jc w:val="center"/>
        <w:rPr>
          <w:b/>
          <w:color w:val="000000"/>
          <w:sz w:val="32"/>
          <w:szCs w:val="32"/>
        </w:rPr>
      </w:pPr>
      <w:r w:rsidRPr="004E52C4">
        <w:rPr>
          <w:rStyle w:val="currenthithighlight"/>
          <w:b/>
          <w:bCs/>
          <w:i/>
          <w:sz w:val="32"/>
          <w:szCs w:val="32"/>
        </w:rPr>
        <w:t>eller</w:t>
      </w:r>
    </w:p>
    <w:p w:rsidR="000630E8" w:rsidRDefault="000630E8" w:rsidP="00212178">
      <w:pPr>
        <w:spacing w:line="240" w:lineRule="auto"/>
        <w:ind w:left="708" w:firstLine="708"/>
        <w:rPr>
          <w:b/>
          <w:bCs/>
          <w:i/>
          <w:sz w:val="32"/>
          <w:szCs w:val="32"/>
        </w:rPr>
      </w:pPr>
      <w:r w:rsidRPr="004E52C4">
        <w:rPr>
          <w:rStyle w:val="currenthithighlight"/>
          <w:b/>
          <w:bCs/>
          <w:i/>
          <w:sz w:val="32"/>
          <w:szCs w:val="32"/>
        </w:rPr>
        <w:t>Kunsten at lave tjekkede oversættelser</w:t>
      </w:r>
      <w:r w:rsidRPr="003B1B1B">
        <w:rPr>
          <w:b/>
          <w:bCs/>
          <w:i/>
          <w:sz w:val="32"/>
          <w:szCs w:val="32"/>
        </w:rPr>
        <w:t xml:space="preserve"> </w:t>
      </w:r>
    </w:p>
    <w:p w:rsidR="000630E8" w:rsidRPr="004E52C4" w:rsidRDefault="000630E8" w:rsidP="00212178">
      <w:pPr>
        <w:spacing w:line="240" w:lineRule="auto"/>
        <w:ind w:left="3540" w:firstLine="708"/>
        <w:rPr>
          <w:b/>
          <w:bCs/>
          <w:i/>
          <w:sz w:val="32"/>
          <w:szCs w:val="32"/>
        </w:rPr>
      </w:pPr>
      <w:r w:rsidRPr="004E52C4">
        <w:rPr>
          <w:b/>
          <w:bCs/>
          <w:i/>
          <w:sz w:val="32"/>
          <w:szCs w:val="32"/>
        </w:rPr>
        <w:t>aneb</w:t>
      </w:r>
    </w:p>
    <w:p w:rsidR="000630E8" w:rsidRPr="009D6E65" w:rsidRDefault="000630E8" w:rsidP="00212178">
      <w:pPr>
        <w:spacing w:line="240" w:lineRule="auto"/>
        <w:ind w:left="1416"/>
        <w:rPr>
          <w:rStyle w:val="currenthithighlight"/>
          <w:b/>
          <w:bCs/>
          <w:sz w:val="32"/>
          <w:szCs w:val="32"/>
        </w:rPr>
      </w:pPr>
      <w:r w:rsidRPr="004E52C4">
        <w:rPr>
          <w:b/>
          <w:bCs/>
          <w:i/>
          <w:sz w:val="32"/>
          <w:szCs w:val="32"/>
        </w:rPr>
        <w:t xml:space="preserve">Jak je důležité míti fištron, ale nebýt </w:t>
      </w:r>
      <w:r w:rsidRPr="004E52C4">
        <w:rPr>
          <w:rStyle w:val="currenthithighlight"/>
          <w:b/>
          <w:bCs/>
          <w:i/>
          <w:sz w:val="32"/>
          <w:szCs w:val="32"/>
        </w:rPr>
        <w:t>kujon</w:t>
      </w:r>
    </w:p>
    <w:p w:rsidR="000630E8" w:rsidRDefault="000630E8" w:rsidP="00212178">
      <w:pPr>
        <w:spacing w:line="240" w:lineRule="auto"/>
        <w:jc w:val="center"/>
        <w:rPr>
          <w:b/>
          <w:color w:val="000000"/>
          <w:sz w:val="32"/>
          <w:szCs w:val="32"/>
        </w:rPr>
      </w:pPr>
      <w:r w:rsidRPr="00600783">
        <w:rPr>
          <w:b/>
          <w:color w:val="000000"/>
          <w:sz w:val="32"/>
          <w:szCs w:val="32"/>
        </w:rPr>
        <w:t>13.-14. maj 2016</w:t>
      </w:r>
    </w:p>
    <w:p w:rsidR="000630E8" w:rsidRPr="00D548FB" w:rsidRDefault="000630E8" w:rsidP="00212178">
      <w:pPr>
        <w:spacing w:line="240" w:lineRule="auto"/>
        <w:jc w:val="center"/>
        <w:rPr>
          <w:b/>
          <w:color w:val="000000"/>
          <w:sz w:val="32"/>
          <w:szCs w:val="32"/>
        </w:rPr>
      </w:pPr>
      <w:r>
        <w:rPr>
          <w:color w:val="000000"/>
          <w:sz w:val="24"/>
          <w:szCs w:val="24"/>
        </w:rPr>
        <w:t>Karlsuniversitetet, Prag (FFUK, nám. Jana Palacha, Prag 1, lokale nr. 201)</w:t>
      </w:r>
    </w:p>
    <w:p w:rsidR="000630E8" w:rsidRDefault="00BB309E" w:rsidP="00212178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2000250" cy="1057275"/>
            <wp:effectExtent l="0" t="0" r="0" b="9525"/>
            <wp:docPr id="1" name="Obrázek 5" descr="Výsledek obrázku pro lev zví&amp;rcaron;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Výsledek obrázku pro lev zví&amp;rcaron;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1085850" cy="1066800"/>
            <wp:effectExtent l="0" t="0" r="0" b="0"/>
            <wp:docPr id="2" name="Obrázek 8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1114425" cy="1028700"/>
            <wp:effectExtent l="0" t="0" r="9525" b="0"/>
            <wp:docPr id="3" name="Obrázek 1" descr="Strandskade ved vandkanten  Foto: Toivo Toivanen &amp; Tiina Topp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trandskade ved vandkanten  Foto: Toivo Toivanen &amp; Tiina Toppi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1533525" cy="1057275"/>
            <wp:effectExtent l="0" t="0" r="9525" b="9525"/>
            <wp:docPr id="4" name="Obrázek 6" descr="Eichhörnchen Düsseldorf Hofgarten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Eichhörnchen Düsseldorf Hofgarten edi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0E8">
        <w:rPr>
          <w:b/>
          <w:color w:val="000000"/>
          <w:sz w:val="28"/>
          <w:szCs w:val="28"/>
        </w:rPr>
        <w:t xml:space="preserve">                                </w:t>
      </w:r>
      <w:r w:rsidR="000630E8" w:rsidRPr="004E52C4">
        <w:rPr>
          <w:b/>
          <w:color w:val="000000"/>
          <w:sz w:val="24"/>
          <w:szCs w:val="24"/>
        </w:rPr>
        <w:t>fodnote</w:t>
      </w:r>
      <w:r w:rsidR="000630E8">
        <w:rPr>
          <w:rStyle w:val="Znakapoznpodarou"/>
          <w:b/>
          <w:color w:val="000000"/>
          <w:sz w:val="28"/>
          <w:szCs w:val="28"/>
        </w:rPr>
        <w:footnoteReference w:id="1"/>
      </w:r>
    </w:p>
    <w:p w:rsidR="000630E8" w:rsidRDefault="000630E8" w:rsidP="00212178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</w:p>
    <w:p w:rsidR="000630E8" w:rsidRPr="00755FA5" w:rsidRDefault="000630E8" w:rsidP="00212178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755FA5">
        <w:rPr>
          <w:b/>
          <w:color w:val="000000"/>
          <w:sz w:val="24"/>
          <w:szCs w:val="24"/>
        </w:rPr>
        <w:t>Fredag 13.5.</w:t>
      </w:r>
      <w:r>
        <w:rPr>
          <w:b/>
          <w:color w:val="000000"/>
          <w:sz w:val="24"/>
          <w:szCs w:val="24"/>
        </w:rPr>
        <w:t xml:space="preserve"> 2016</w:t>
      </w:r>
    </w:p>
    <w:p w:rsidR="000630E8" w:rsidRPr="00952AD7" w:rsidRDefault="000630E8" w:rsidP="00952AD7">
      <w:pPr>
        <w:keepLines/>
        <w:shd w:val="clear" w:color="auto" w:fill="FFFFFF"/>
        <w:spacing w:after="0" w:line="240" w:lineRule="auto"/>
        <w:rPr>
          <w:bCs/>
          <w:sz w:val="24"/>
          <w:szCs w:val="24"/>
        </w:rPr>
      </w:pPr>
      <w:r>
        <w:rPr>
          <w:color w:val="000000"/>
          <w:sz w:val="24"/>
          <w:szCs w:val="24"/>
          <w:lang w:eastAsia="cs-CZ"/>
        </w:rPr>
        <w:t>13.45</w:t>
      </w:r>
      <w:r>
        <w:rPr>
          <w:color w:val="000000"/>
          <w:sz w:val="24"/>
          <w:szCs w:val="24"/>
          <w:lang w:eastAsia="cs-CZ"/>
        </w:rPr>
        <w:tab/>
      </w:r>
      <w:r>
        <w:rPr>
          <w:color w:val="000000"/>
          <w:sz w:val="24"/>
          <w:szCs w:val="24"/>
          <w:lang w:eastAsia="cs-CZ"/>
        </w:rPr>
        <w:tab/>
      </w:r>
      <w:r w:rsidRPr="00575AB4">
        <w:rPr>
          <w:b/>
          <w:bCs/>
          <w:sz w:val="24"/>
          <w:szCs w:val="24"/>
        </w:rPr>
        <w:t>Søren Beltoft</w:t>
      </w:r>
      <w:r w:rsidRPr="00575AB4">
        <w:rPr>
          <w:bCs/>
          <w:sz w:val="24"/>
          <w:szCs w:val="24"/>
        </w:rPr>
        <w:t xml:space="preserve"> orienterer om støtteordninger</w:t>
      </w:r>
    </w:p>
    <w:p w:rsidR="000630E8" w:rsidRPr="00D73BFD" w:rsidRDefault="000630E8" w:rsidP="00575AB4">
      <w:pPr>
        <w:keepLines/>
        <w:shd w:val="clear" w:color="auto" w:fill="FFFFFF"/>
        <w:spacing w:after="0" w:line="240" w:lineRule="auto"/>
        <w:ind w:left="709" w:firstLine="709"/>
        <w:rPr>
          <w:color w:val="000000"/>
          <w:sz w:val="24"/>
          <w:szCs w:val="24"/>
          <w:lang w:eastAsia="cs-CZ"/>
        </w:rPr>
      </w:pPr>
      <w:r w:rsidRPr="00D73BFD">
        <w:rPr>
          <w:sz w:val="24"/>
          <w:szCs w:val="24"/>
        </w:rPr>
        <w:t xml:space="preserve">Den danske ambassadør i Tjekkiet, Christian Hoppe, kommer og hilser på </w:t>
      </w:r>
      <w:r>
        <w:rPr>
          <w:sz w:val="24"/>
          <w:szCs w:val="24"/>
        </w:rPr>
        <w:tab/>
      </w:r>
      <w:r w:rsidRPr="00D73BFD">
        <w:rPr>
          <w:sz w:val="24"/>
          <w:szCs w:val="24"/>
        </w:rPr>
        <w:t>deltagerne</w:t>
      </w:r>
    </w:p>
    <w:p w:rsidR="000630E8" w:rsidRPr="00755FA5" w:rsidRDefault="000630E8" w:rsidP="00575AB4">
      <w:pPr>
        <w:keepLines/>
        <w:shd w:val="clear" w:color="auto" w:fill="FFFFFF"/>
        <w:spacing w:after="0" w:line="240" w:lineRule="auto"/>
        <w:ind w:left="709" w:firstLine="709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Účastníky semináře pozdraví dánský</w:t>
      </w:r>
      <w:r w:rsidRPr="00575AB4">
        <w:rPr>
          <w:color w:val="000000"/>
          <w:sz w:val="24"/>
          <w:szCs w:val="24"/>
          <w:lang w:eastAsia="cs-CZ"/>
        </w:rPr>
        <w:t xml:space="preserve"> velvyslanec </w:t>
      </w:r>
      <w:r>
        <w:rPr>
          <w:color w:val="000000"/>
          <w:sz w:val="24"/>
          <w:szCs w:val="24"/>
          <w:lang w:eastAsia="cs-CZ"/>
        </w:rPr>
        <w:t xml:space="preserve">v ČR </w:t>
      </w:r>
      <w:r w:rsidRPr="00575AB4">
        <w:rPr>
          <w:b/>
          <w:color w:val="000000"/>
          <w:sz w:val="24"/>
          <w:szCs w:val="24"/>
          <w:lang w:eastAsia="cs-CZ"/>
        </w:rPr>
        <w:t>Christian Hoppe</w:t>
      </w:r>
    </w:p>
    <w:p w:rsidR="000630E8" w:rsidRPr="00755FA5" w:rsidRDefault="000630E8" w:rsidP="00212178">
      <w:pPr>
        <w:keepLines/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0630E8" w:rsidRPr="00755FA5" w:rsidRDefault="000630E8" w:rsidP="00212178">
      <w:pPr>
        <w:keepLines/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14.00-15.00</w:t>
      </w:r>
      <w:r>
        <w:rPr>
          <w:color w:val="000000"/>
          <w:sz w:val="24"/>
          <w:szCs w:val="24"/>
          <w:lang w:eastAsia="cs-CZ"/>
        </w:rPr>
        <w:tab/>
      </w:r>
      <w:r>
        <w:rPr>
          <w:b/>
          <w:color w:val="000000"/>
          <w:sz w:val="24"/>
          <w:szCs w:val="24"/>
          <w:lang w:eastAsia="cs-CZ"/>
        </w:rPr>
        <w:t>Lars Trap</w:t>
      </w:r>
      <w:r w:rsidRPr="00755FA5">
        <w:rPr>
          <w:b/>
          <w:color w:val="000000"/>
          <w:sz w:val="24"/>
          <w:szCs w:val="24"/>
          <w:lang w:eastAsia="cs-CZ"/>
        </w:rPr>
        <w:t>-Jensen</w:t>
      </w:r>
      <w:r w:rsidRPr="00755FA5">
        <w:rPr>
          <w:color w:val="000000"/>
          <w:sz w:val="24"/>
          <w:szCs w:val="24"/>
          <w:lang w:eastAsia="cs-CZ"/>
        </w:rPr>
        <w:t xml:space="preserve"> (</w:t>
      </w:r>
      <w:r w:rsidRPr="00755FA5">
        <w:rPr>
          <w:sz w:val="24"/>
          <w:szCs w:val="24"/>
        </w:rPr>
        <w:t>Det Danske Sprog- og Litteraturselskab):</w:t>
      </w:r>
    </w:p>
    <w:p w:rsidR="000630E8" w:rsidRPr="003B1B1B" w:rsidRDefault="000630E8" w:rsidP="00212178">
      <w:pPr>
        <w:keepLines/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  <w:r w:rsidRPr="00755FA5">
        <w:rPr>
          <w:color w:val="000000"/>
          <w:sz w:val="24"/>
          <w:szCs w:val="24"/>
          <w:lang w:eastAsia="cs-CZ"/>
        </w:rPr>
        <w:tab/>
      </w:r>
      <w:r>
        <w:rPr>
          <w:color w:val="000000"/>
          <w:sz w:val="24"/>
          <w:szCs w:val="24"/>
          <w:lang w:eastAsia="cs-CZ"/>
        </w:rPr>
        <w:tab/>
      </w:r>
      <w:r w:rsidRPr="003B1B1B">
        <w:rPr>
          <w:color w:val="000000"/>
          <w:sz w:val="24"/>
          <w:szCs w:val="24"/>
          <w:lang w:eastAsia="cs-CZ"/>
        </w:rPr>
        <w:t>„</w:t>
      </w:r>
      <w:r>
        <w:t>Det Danske Sprog- og Litteraturselskab og sproglige hjælpemidler for oversættere</w:t>
      </w:r>
      <w:r w:rsidRPr="003B1B1B">
        <w:rPr>
          <w:sz w:val="24"/>
          <w:szCs w:val="24"/>
        </w:rPr>
        <w:t>“</w:t>
      </w:r>
    </w:p>
    <w:p w:rsidR="000630E8" w:rsidRPr="003B1B1B" w:rsidRDefault="000630E8" w:rsidP="00212178">
      <w:pPr>
        <w:keepLines/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0630E8" w:rsidRPr="00755FA5" w:rsidRDefault="000630E8" w:rsidP="00212178">
      <w:pPr>
        <w:keepLines/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15.00</w:t>
      </w:r>
      <w:r w:rsidRPr="00755FA5">
        <w:rPr>
          <w:color w:val="000000"/>
          <w:sz w:val="24"/>
          <w:szCs w:val="24"/>
          <w:lang w:eastAsia="cs-CZ"/>
        </w:rPr>
        <w:t>-15.30</w:t>
      </w:r>
      <w:r>
        <w:rPr>
          <w:color w:val="000000"/>
          <w:sz w:val="24"/>
          <w:szCs w:val="24"/>
          <w:lang w:eastAsia="cs-CZ"/>
        </w:rPr>
        <w:tab/>
      </w:r>
      <w:r w:rsidRPr="00755FA5">
        <w:rPr>
          <w:b/>
          <w:color w:val="000000"/>
          <w:sz w:val="24"/>
          <w:szCs w:val="24"/>
          <w:lang w:eastAsia="cs-CZ"/>
        </w:rPr>
        <w:t>Jiří Rejzek</w:t>
      </w:r>
      <w:r w:rsidRPr="00755FA5">
        <w:rPr>
          <w:color w:val="000000"/>
          <w:sz w:val="24"/>
          <w:szCs w:val="24"/>
          <w:lang w:eastAsia="cs-CZ"/>
        </w:rPr>
        <w:t xml:space="preserve"> (FF UK Prag): </w:t>
      </w:r>
    </w:p>
    <w:p w:rsidR="000630E8" w:rsidRPr="00755FA5" w:rsidRDefault="000630E8" w:rsidP="00212178">
      <w:pPr>
        <w:keepLines/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  <w:r w:rsidRPr="00755FA5">
        <w:rPr>
          <w:color w:val="000000"/>
          <w:sz w:val="24"/>
          <w:szCs w:val="24"/>
          <w:lang w:eastAsia="cs-CZ"/>
        </w:rPr>
        <w:tab/>
      </w:r>
      <w:r>
        <w:rPr>
          <w:color w:val="000000"/>
          <w:sz w:val="24"/>
          <w:szCs w:val="24"/>
          <w:lang w:eastAsia="cs-CZ"/>
        </w:rPr>
        <w:tab/>
      </w:r>
      <w:r w:rsidRPr="00755FA5">
        <w:rPr>
          <w:color w:val="000000"/>
          <w:sz w:val="24"/>
          <w:szCs w:val="24"/>
          <w:lang w:eastAsia="cs-CZ"/>
        </w:rPr>
        <w:t>„Čeština aktuálně“ (</w:t>
      </w:r>
      <w:r>
        <w:rPr>
          <w:color w:val="000000"/>
          <w:sz w:val="24"/>
          <w:szCs w:val="24"/>
          <w:lang w:eastAsia="cs-CZ"/>
        </w:rPr>
        <w:t>Det tjekkiske sprog lige nu</w:t>
      </w:r>
      <w:r w:rsidRPr="00755FA5">
        <w:rPr>
          <w:color w:val="000000"/>
          <w:sz w:val="24"/>
          <w:szCs w:val="24"/>
          <w:lang w:eastAsia="cs-CZ"/>
        </w:rPr>
        <w:t>)</w:t>
      </w:r>
    </w:p>
    <w:p w:rsidR="000630E8" w:rsidRPr="00755FA5" w:rsidRDefault="000630E8" w:rsidP="00212178">
      <w:pPr>
        <w:keepLines/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0630E8" w:rsidRPr="00755FA5" w:rsidRDefault="000630E8" w:rsidP="00212178">
      <w:pPr>
        <w:keepLines/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15.30</w:t>
      </w:r>
      <w:r>
        <w:rPr>
          <w:color w:val="000000"/>
          <w:sz w:val="24"/>
          <w:szCs w:val="24"/>
          <w:lang w:eastAsia="cs-CZ"/>
        </w:rPr>
        <w:tab/>
      </w:r>
      <w:r>
        <w:rPr>
          <w:color w:val="000000"/>
          <w:sz w:val="24"/>
          <w:szCs w:val="24"/>
          <w:lang w:eastAsia="cs-CZ"/>
        </w:rPr>
        <w:tab/>
      </w:r>
      <w:r w:rsidRPr="00755FA5">
        <w:rPr>
          <w:color w:val="000000"/>
          <w:sz w:val="24"/>
          <w:szCs w:val="24"/>
          <w:lang w:eastAsia="cs-CZ"/>
        </w:rPr>
        <w:t>Kaffepause</w:t>
      </w:r>
    </w:p>
    <w:p w:rsidR="000630E8" w:rsidRPr="00755FA5" w:rsidRDefault="000630E8" w:rsidP="00212178">
      <w:pPr>
        <w:keepLines/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0630E8" w:rsidRPr="00755FA5" w:rsidRDefault="000630E8" w:rsidP="00212178">
      <w:pPr>
        <w:keepLines/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16.00-16.45</w:t>
      </w:r>
      <w:r>
        <w:rPr>
          <w:color w:val="000000"/>
          <w:sz w:val="24"/>
          <w:szCs w:val="24"/>
          <w:lang w:eastAsia="cs-CZ"/>
        </w:rPr>
        <w:tab/>
      </w:r>
      <w:r w:rsidRPr="00755FA5">
        <w:rPr>
          <w:b/>
          <w:color w:val="000000"/>
          <w:sz w:val="24"/>
          <w:szCs w:val="24"/>
          <w:lang w:eastAsia="cs-CZ"/>
        </w:rPr>
        <w:t>Pia Juul</w:t>
      </w:r>
      <w:r w:rsidRPr="00755FA5">
        <w:rPr>
          <w:color w:val="000000"/>
          <w:sz w:val="24"/>
          <w:szCs w:val="24"/>
          <w:lang w:eastAsia="cs-CZ"/>
        </w:rPr>
        <w:t>:</w:t>
      </w:r>
      <w:r>
        <w:rPr>
          <w:color w:val="000000"/>
          <w:sz w:val="24"/>
          <w:szCs w:val="24"/>
          <w:lang w:eastAsia="cs-CZ"/>
        </w:rPr>
        <w:t xml:space="preserve"> </w:t>
      </w:r>
      <w:r w:rsidRPr="00755FA5">
        <w:rPr>
          <w:color w:val="000000"/>
          <w:sz w:val="24"/>
          <w:szCs w:val="24"/>
          <w:lang w:eastAsia="cs-CZ"/>
        </w:rPr>
        <w:t>„At overs</w:t>
      </w:r>
      <w:r w:rsidRPr="00755FA5">
        <w:rPr>
          <w:color w:val="000000"/>
          <w:sz w:val="24"/>
          <w:szCs w:val="24"/>
          <w:lang w:val="da-DK" w:eastAsia="cs-CZ"/>
        </w:rPr>
        <w:t>ætte og blive oversat”</w:t>
      </w:r>
    </w:p>
    <w:p w:rsidR="000630E8" w:rsidRPr="00755FA5" w:rsidRDefault="000630E8" w:rsidP="00212178">
      <w:pPr>
        <w:keepLines/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0630E8" w:rsidRPr="00755FA5" w:rsidRDefault="000630E8" w:rsidP="00212178">
      <w:pPr>
        <w:keepLines/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16.45-17.15</w:t>
      </w:r>
      <w:r>
        <w:rPr>
          <w:color w:val="000000"/>
          <w:sz w:val="24"/>
          <w:szCs w:val="24"/>
          <w:lang w:eastAsia="cs-CZ"/>
        </w:rPr>
        <w:tab/>
      </w:r>
      <w:r w:rsidRPr="00755FA5">
        <w:rPr>
          <w:b/>
          <w:color w:val="000000"/>
          <w:sz w:val="24"/>
          <w:szCs w:val="24"/>
          <w:lang w:eastAsia="cs-CZ"/>
        </w:rPr>
        <w:t>Petr Eliáš</w:t>
      </w:r>
      <w:r w:rsidRPr="00755FA5">
        <w:rPr>
          <w:color w:val="000000"/>
          <w:sz w:val="24"/>
          <w:szCs w:val="24"/>
          <w:lang w:eastAsia="cs-CZ"/>
        </w:rPr>
        <w:t xml:space="preserve"> (forlaget Albatros):</w:t>
      </w:r>
    </w:p>
    <w:p w:rsidR="000630E8" w:rsidRPr="00575AB4" w:rsidRDefault="000630E8" w:rsidP="00212178">
      <w:pPr>
        <w:keepLines/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  <w:r w:rsidRPr="00755FA5">
        <w:rPr>
          <w:color w:val="000000"/>
          <w:sz w:val="24"/>
          <w:szCs w:val="24"/>
          <w:lang w:eastAsia="cs-CZ"/>
        </w:rPr>
        <w:tab/>
      </w:r>
      <w:r>
        <w:rPr>
          <w:color w:val="000000"/>
          <w:sz w:val="24"/>
          <w:szCs w:val="24"/>
          <w:lang w:eastAsia="cs-CZ"/>
        </w:rPr>
        <w:tab/>
      </w:r>
      <w:r w:rsidRPr="00755FA5">
        <w:rPr>
          <w:color w:val="000000"/>
          <w:sz w:val="24"/>
          <w:szCs w:val="24"/>
          <w:lang w:eastAsia="cs-CZ"/>
        </w:rPr>
        <w:t>„Český knižní trh dětem“ (Det tjekkiske bogmarked – for børn)</w:t>
      </w:r>
    </w:p>
    <w:p w:rsidR="000630E8" w:rsidRPr="00575AB4" w:rsidRDefault="000630E8" w:rsidP="00212178">
      <w:pPr>
        <w:keepLines/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0630E8" w:rsidRDefault="000630E8" w:rsidP="00212178">
      <w:pPr>
        <w:keepLines/>
        <w:shd w:val="clear" w:color="auto" w:fill="FFFFFF"/>
        <w:spacing w:after="0" w:line="240" w:lineRule="auto"/>
        <w:ind w:left="1412" w:hanging="1412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18.00</w:t>
      </w:r>
      <w:r>
        <w:rPr>
          <w:color w:val="000000"/>
          <w:sz w:val="24"/>
          <w:szCs w:val="24"/>
          <w:lang w:eastAsia="cs-CZ"/>
        </w:rPr>
        <w:tab/>
      </w:r>
      <w:r w:rsidRPr="00755FA5">
        <w:rPr>
          <w:color w:val="000000"/>
          <w:sz w:val="24"/>
          <w:szCs w:val="24"/>
          <w:lang w:eastAsia="cs-CZ"/>
        </w:rPr>
        <w:t xml:space="preserve">Middag </w:t>
      </w:r>
      <w:r>
        <w:rPr>
          <w:color w:val="000000"/>
          <w:sz w:val="24"/>
          <w:szCs w:val="24"/>
          <w:lang w:eastAsia="cs-CZ"/>
        </w:rPr>
        <w:t>med oversætterne, forfatterne og de danskstuderende</w:t>
      </w:r>
      <w:r w:rsidRPr="00575AB4">
        <w:rPr>
          <w:color w:val="000000"/>
          <w:sz w:val="24"/>
          <w:szCs w:val="24"/>
          <w:lang w:eastAsia="cs-CZ"/>
        </w:rPr>
        <w:t>;</w:t>
      </w:r>
    </w:p>
    <w:p w:rsidR="000630E8" w:rsidRPr="00755FA5" w:rsidRDefault="000630E8" w:rsidP="00212178">
      <w:pPr>
        <w:keepLines/>
        <w:shd w:val="clear" w:color="auto" w:fill="FFFFFF"/>
        <w:spacing w:after="0" w:line="240" w:lineRule="auto"/>
        <w:ind w:left="703" w:firstLine="709"/>
        <w:rPr>
          <w:color w:val="000000"/>
          <w:sz w:val="24"/>
          <w:szCs w:val="24"/>
          <w:lang w:eastAsia="cs-CZ"/>
        </w:rPr>
      </w:pPr>
      <w:r w:rsidRPr="00755FA5">
        <w:rPr>
          <w:i/>
          <w:color w:val="000000"/>
          <w:sz w:val="24"/>
          <w:szCs w:val="24"/>
          <w:lang w:eastAsia="cs-CZ"/>
        </w:rPr>
        <w:t>U Dobřenských, Praha 1</w:t>
      </w:r>
    </w:p>
    <w:p w:rsidR="000630E8" w:rsidRPr="00755FA5" w:rsidRDefault="000630E8" w:rsidP="00212178">
      <w:pPr>
        <w:keepLines/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br/>
        <w:t>20.00</w:t>
      </w:r>
      <w:r>
        <w:rPr>
          <w:color w:val="000000"/>
          <w:sz w:val="24"/>
          <w:szCs w:val="24"/>
          <w:lang w:eastAsia="cs-CZ"/>
        </w:rPr>
        <w:tab/>
      </w:r>
      <w:r>
        <w:rPr>
          <w:color w:val="000000"/>
          <w:sz w:val="24"/>
          <w:szCs w:val="24"/>
          <w:lang w:eastAsia="cs-CZ"/>
        </w:rPr>
        <w:tab/>
      </w:r>
      <w:r w:rsidRPr="00755FA5">
        <w:rPr>
          <w:color w:val="000000"/>
          <w:sz w:val="24"/>
          <w:szCs w:val="24"/>
          <w:lang w:eastAsia="cs-CZ"/>
        </w:rPr>
        <w:t>Nordisk litter</w:t>
      </w:r>
      <w:r w:rsidRPr="00755FA5">
        <w:rPr>
          <w:color w:val="000000"/>
          <w:sz w:val="24"/>
          <w:szCs w:val="24"/>
          <w:lang w:val="da-DK" w:eastAsia="cs-CZ"/>
        </w:rPr>
        <w:t xml:space="preserve">ær </w:t>
      </w:r>
      <w:r>
        <w:rPr>
          <w:color w:val="000000"/>
          <w:sz w:val="24"/>
          <w:szCs w:val="24"/>
          <w:lang w:eastAsia="cs-CZ"/>
        </w:rPr>
        <w:t xml:space="preserve">aften (Svět knihy 2016) – </w:t>
      </w:r>
      <w:r w:rsidRPr="00755FA5">
        <w:rPr>
          <w:color w:val="000000"/>
          <w:sz w:val="24"/>
          <w:szCs w:val="24"/>
          <w:lang w:eastAsia="cs-CZ"/>
        </w:rPr>
        <w:t>dem, der gerne vil deltage</w:t>
      </w:r>
    </w:p>
    <w:p w:rsidR="000630E8" w:rsidRPr="00755FA5" w:rsidRDefault="000630E8" w:rsidP="00212178">
      <w:pPr>
        <w:keepLines/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  <w:r w:rsidRPr="00755FA5">
        <w:rPr>
          <w:color w:val="000000"/>
          <w:sz w:val="24"/>
          <w:szCs w:val="24"/>
          <w:lang w:eastAsia="cs-CZ"/>
        </w:rPr>
        <w:lastRenderedPageBreak/>
        <w:t xml:space="preserve"> </w:t>
      </w:r>
    </w:p>
    <w:p w:rsidR="000630E8" w:rsidRDefault="000630E8" w:rsidP="00212178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  <w:lang w:eastAsia="cs-CZ"/>
        </w:rPr>
      </w:pPr>
    </w:p>
    <w:p w:rsidR="000630E8" w:rsidRPr="00755FA5" w:rsidRDefault="000630E8" w:rsidP="00212178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  <w:lang w:eastAsia="cs-CZ"/>
        </w:rPr>
      </w:pPr>
      <w:r w:rsidRPr="00755FA5">
        <w:rPr>
          <w:b/>
          <w:color w:val="000000"/>
          <w:sz w:val="24"/>
          <w:szCs w:val="24"/>
          <w:lang w:eastAsia="cs-CZ"/>
        </w:rPr>
        <w:t>Lørdag 14.5.</w:t>
      </w:r>
      <w:r>
        <w:rPr>
          <w:b/>
          <w:color w:val="000000"/>
          <w:sz w:val="24"/>
          <w:szCs w:val="24"/>
          <w:lang w:eastAsia="cs-CZ"/>
        </w:rPr>
        <w:t xml:space="preserve"> 2016</w:t>
      </w:r>
    </w:p>
    <w:p w:rsidR="000630E8" w:rsidRPr="00755FA5" w:rsidRDefault="000630E8" w:rsidP="00212178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  <w:r w:rsidRPr="00755FA5">
        <w:rPr>
          <w:color w:val="000000"/>
          <w:sz w:val="24"/>
          <w:szCs w:val="24"/>
          <w:lang w:eastAsia="cs-CZ"/>
        </w:rPr>
        <w:t>9.00-9.45</w:t>
      </w:r>
      <w:r>
        <w:rPr>
          <w:color w:val="000000"/>
          <w:sz w:val="24"/>
          <w:szCs w:val="24"/>
          <w:lang w:eastAsia="cs-CZ"/>
        </w:rPr>
        <w:tab/>
      </w:r>
      <w:r w:rsidRPr="00755FA5">
        <w:rPr>
          <w:b/>
          <w:color w:val="000000"/>
          <w:sz w:val="24"/>
          <w:szCs w:val="24"/>
          <w:lang w:eastAsia="cs-CZ"/>
        </w:rPr>
        <w:t>Urd Johannsen</w:t>
      </w:r>
      <w:r w:rsidRPr="00755FA5">
        <w:rPr>
          <w:color w:val="000000"/>
          <w:sz w:val="24"/>
          <w:szCs w:val="24"/>
          <w:lang w:eastAsia="cs-CZ"/>
        </w:rPr>
        <w:t>,</w:t>
      </w:r>
      <w:r w:rsidRPr="00755FA5">
        <w:rPr>
          <w:b/>
          <w:color w:val="000000"/>
          <w:sz w:val="24"/>
          <w:szCs w:val="24"/>
          <w:lang w:eastAsia="cs-CZ"/>
        </w:rPr>
        <w:t xml:space="preserve"> Niels Jákup Thomsen</w:t>
      </w:r>
      <w:r w:rsidRPr="00755FA5">
        <w:rPr>
          <w:color w:val="000000"/>
          <w:sz w:val="24"/>
          <w:szCs w:val="24"/>
          <w:lang w:eastAsia="cs-CZ"/>
        </w:rPr>
        <w:t xml:space="preserve"> (FarLit): </w:t>
      </w:r>
    </w:p>
    <w:p w:rsidR="000630E8" w:rsidRDefault="000630E8" w:rsidP="00212178">
      <w:pPr>
        <w:shd w:val="clear" w:color="auto" w:fill="FFFFFF"/>
        <w:spacing w:after="0" w:line="240" w:lineRule="auto"/>
        <w:ind w:left="709" w:firstLine="709"/>
        <w:rPr>
          <w:color w:val="000000"/>
          <w:sz w:val="24"/>
          <w:szCs w:val="24"/>
          <w:lang w:eastAsia="cs-CZ"/>
        </w:rPr>
      </w:pPr>
      <w:r w:rsidRPr="00755FA5">
        <w:rPr>
          <w:color w:val="000000"/>
          <w:sz w:val="24"/>
          <w:szCs w:val="24"/>
          <w:lang w:eastAsia="cs-CZ"/>
        </w:rPr>
        <w:t xml:space="preserve">„Færøsk </w:t>
      </w:r>
      <w:r>
        <w:rPr>
          <w:color w:val="000000"/>
          <w:sz w:val="24"/>
          <w:szCs w:val="24"/>
          <w:lang w:eastAsia="cs-CZ"/>
        </w:rPr>
        <w:t>samtids</w:t>
      </w:r>
      <w:r w:rsidRPr="00755FA5">
        <w:rPr>
          <w:color w:val="000000"/>
          <w:sz w:val="24"/>
          <w:szCs w:val="24"/>
          <w:lang w:eastAsia="cs-CZ"/>
        </w:rPr>
        <w:t>litteratur</w:t>
      </w:r>
      <w:r>
        <w:rPr>
          <w:color w:val="000000"/>
          <w:sz w:val="24"/>
          <w:szCs w:val="24"/>
          <w:lang w:eastAsia="cs-CZ"/>
        </w:rPr>
        <w:t xml:space="preserve"> med et kort historisk tilbageblik</w:t>
      </w:r>
      <w:r w:rsidRPr="00755FA5">
        <w:rPr>
          <w:color w:val="000000"/>
          <w:sz w:val="24"/>
          <w:szCs w:val="24"/>
          <w:lang w:eastAsia="cs-CZ"/>
        </w:rPr>
        <w:t>“</w:t>
      </w:r>
    </w:p>
    <w:p w:rsidR="000630E8" w:rsidRPr="00755FA5" w:rsidRDefault="000630E8" w:rsidP="00212178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0630E8" w:rsidRDefault="000630E8" w:rsidP="00212178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  <w:r w:rsidRPr="00755FA5">
        <w:rPr>
          <w:color w:val="000000"/>
          <w:sz w:val="24"/>
          <w:szCs w:val="24"/>
          <w:lang w:eastAsia="cs-CZ"/>
        </w:rPr>
        <w:t>9.45-10.30</w:t>
      </w:r>
      <w:r>
        <w:rPr>
          <w:color w:val="000000"/>
          <w:sz w:val="24"/>
          <w:szCs w:val="24"/>
          <w:lang w:eastAsia="cs-CZ"/>
        </w:rPr>
        <w:tab/>
      </w:r>
      <w:r w:rsidRPr="00755FA5">
        <w:rPr>
          <w:b/>
          <w:color w:val="000000"/>
          <w:sz w:val="24"/>
          <w:szCs w:val="24"/>
          <w:lang w:eastAsia="cs-CZ"/>
        </w:rPr>
        <w:t>Kirsten Thisted</w:t>
      </w:r>
      <w:r w:rsidRPr="00755FA5">
        <w:rPr>
          <w:color w:val="000000"/>
          <w:sz w:val="24"/>
          <w:szCs w:val="24"/>
          <w:lang w:eastAsia="cs-CZ"/>
        </w:rPr>
        <w:t xml:space="preserve"> (Københavns Universitet): </w:t>
      </w:r>
    </w:p>
    <w:p w:rsidR="000630E8" w:rsidRPr="00755FA5" w:rsidRDefault="000630E8" w:rsidP="00212178">
      <w:pPr>
        <w:shd w:val="clear" w:color="auto" w:fill="FFFFFF"/>
        <w:spacing w:after="0" w:line="240" w:lineRule="auto"/>
        <w:ind w:left="709" w:firstLine="709"/>
        <w:rPr>
          <w:color w:val="000000"/>
          <w:sz w:val="24"/>
          <w:szCs w:val="24"/>
          <w:lang w:eastAsia="cs-CZ"/>
        </w:rPr>
      </w:pPr>
      <w:r w:rsidRPr="00755FA5">
        <w:rPr>
          <w:color w:val="000000"/>
          <w:sz w:val="24"/>
          <w:szCs w:val="24"/>
          <w:lang w:eastAsia="cs-CZ"/>
        </w:rPr>
        <w:t>„Grønlandsk samtidslitteratur“</w:t>
      </w:r>
    </w:p>
    <w:p w:rsidR="000630E8" w:rsidRPr="00755FA5" w:rsidRDefault="000630E8" w:rsidP="00212178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0630E8" w:rsidRPr="00755FA5" w:rsidRDefault="000630E8" w:rsidP="00212178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  <w:r w:rsidRPr="00755FA5">
        <w:rPr>
          <w:color w:val="000000"/>
          <w:sz w:val="24"/>
          <w:szCs w:val="24"/>
          <w:lang w:eastAsia="cs-CZ"/>
        </w:rPr>
        <w:t>10.30</w:t>
      </w:r>
      <w:r>
        <w:rPr>
          <w:color w:val="000000"/>
          <w:sz w:val="24"/>
          <w:szCs w:val="24"/>
          <w:lang w:eastAsia="cs-CZ"/>
        </w:rPr>
        <w:tab/>
      </w:r>
      <w:r>
        <w:rPr>
          <w:color w:val="000000"/>
          <w:sz w:val="24"/>
          <w:szCs w:val="24"/>
          <w:lang w:eastAsia="cs-CZ"/>
        </w:rPr>
        <w:tab/>
      </w:r>
      <w:r w:rsidRPr="00755FA5">
        <w:rPr>
          <w:color w:val="000000"/>
          <w:sz w:val="24"/>
          <w:szCs w:val="24"/>
          <w:lang w:eastAsia="cs-CZ"/>
        </w:rPr>
        <w:t>Kaffepause</w:t>
      </w:r>
    </w:p>
    <w:p w:rsidR="000630E8" w:rsidRPr="00755FA5" w:rsidRDefault="000630E8" w:rsidP="00212178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0630E8" w:rsidRPr="00755FA5" w:rsidRDefault="000630E8" w:rsidP="002A4672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11.00-12.30</w:t>
      </w:r>
      <w:r>
        <w:rPr>
          <w:color w:val="000000"/>
          <w:sz w:val="24"/>
          <w:szCs w:val="24"/>
          <w:lang w:eastAsia="cs-CZ"/>
        </w:rPr>
        <w:tab/>
      </w:r>
      <w:r w:rsidRPr="00AD09FF">
        <w:rPr>
          <w:b/>
          <w:color w:val="000000"/>
          <w:sz w:val="24"/>
          <w:szCs w:val="24"/>
          <w:lang w:eastAsia="cs-CZ"/>
        </w:rPr>
        <w:t xml:space="preserve">Workshop I. </w:t>
      </w:r>
      <w:r>
        <w:rPr>
          <w:color w:val="000000"/>
          <w:sz w:val="24"/>
          <w:szCs w:val="24"/>
          <w:lang w:eastAsia="cs-CZ"/>
        </w:rPr>
        <w:t>„At oversætte om Grønland</w:t>
      </w:r>
      <w:r w:rsidRPr="00755FA5">
        <w:rPr>
          <w:color w:val="000000"/>
          <w:sz w:val="24"/>
          <w:szCs w:val="24"/>
          <w:lang w:eastAsia="cs-CZ"/>
        </w:rPr>
        <w:t>“</w:t>
      </w:r>
    </w:p>
    <w:p w:rsidR="000630E8" w:rsidRPr="00755FA5" w:rsidRDefault="000630E8" w:rsidP="00212178">
      <w:pPr>
        <w:shd w:val="clear" w:color="auto" w:fill="FFFFFF"/>
        <w:spacing w:after="0" w:line="240" w:lineRule="auto"/>
        <w:ind w:left="709" w:firstLine="709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Tovholder Zdeněk Lyčka</w:t>
      </w:r>
    </w:p>
    <w:p w:rsidR="000630E8" w:rsidRPr="00755FA5" w:rsidRDefault="000630E8" w:rsidP="00212178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0630E8" w:rsidRPr="00755FA5" w:rsidRDefault="000630E8" w:rsidP="002A4672">
      <w:pPr>
        <w:shd w:val="clear" w:color="auto" w:fill="FFFFFF"/>
        <w:spacing w:after="0" w:line="240" w:lineRule="auto"/>
        <w:ind w:left="709" w:firstLine="709"/>
        <w:rPr>
          <w:color w:val="000000"/>
          <w:sz w:val="24"/>
          <w:szCs w:val="24"/>
          <w:lang w:eastAsia="cs-CZ"/>
        </w:rPr>
      </w:pPr>
      <w:r w:rsidRPr="00AD09FF">
        <w:rPr>
          <w:b/>
          <w:color w:val="000000"/>
          <w:sz w:val="24"/>
          <w:szCs w:val="24"/>
          <w:lang w:eastAsia="cs-CZ"/>
        </w:rPr>
        <w:t>Workshop II.</w:t>
      </w:r>
      <w:r w:rsidRPr="00755FA5">
        <w:rPr>
          <w:color w:val="000000"/>
          <w:sz w:val="24"/>
          <w:szCs w:val="24"/>
          <w:lang w:eastAsia="cs-CZ"/>
        </w:rPr>
        <w:t xml:space="preserve"> „Konkrete oversættelsesproblemer“</w:t>
      </w:r>
    </w:p>
    <w:p w:rsidR="000630E8" w:rsidRPr="00755FA5" w:rsidRDefault="000630E8" w:rsidP="002A4672">
      <w:pPr>
        <w:shd w:val="clear" w:color="auto" w:fill="FFFFFF"/>
        <w:spacing w:after="0" w:line="240" w:lineRule="auto"/>
        <w:ind w:left="709" w:firstLine="709"/>
        <w:rPr>
          <w:color w:val="000000"/>
          <w:sz w:val="24"/>
          <w:szCs w:val="24"/>
          <w:lang w:eastAsia="cs-CZ"/>
        </w:rPr>
      </w:pPr>
      <w:r w:rsidRPr="00755FA5">
        <w:rPr>
          <w:color w:val="000000"/>
          <w:sz w:val="24"/>
          <w:szCs w:val="24"/>
          <w:lang w:eastAsia="cs-CZ"/>
        </w:rPr>
        <w:t xml:space="preserve">Tovholder Helena Březinová </w:t>
      </w:r>
    </w:p>
    <w:p w:rsidR="000630E8" w:rsidRPr="00755FA5" w:rsidRDefault="000630E8" w:rsidP="00212178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0630E8" w:rsidRDefault="000630E8" w:rsidP="00212178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12.45</w:t>
      </w:r>
      <w:r>
        <w:rPr>
          <w:color w:val="000000"/>
          <w:sz w:val="24"/>
          <w:szCs w:val="24"/>
          <w:lang w:eastAsia="cs-CZ"/>
        </w:rPr>
        <w:tab/>
      </w:r>
      <w:r>
        <w:rPr>
          <w:color w:val="000000"/>
          <w:sz w:val="24"/>
          <w:szCs w:val="24"/>
          <w:lang w:eastAsia="cs-CZ"/>
        </w:rPr>
        <w:tab/>
      </w:r>
      <w:r w:rsidRPr="00755FA5">
        <w:rPr>
          <w:color w:val="000000"/>
          <w:sz w:val="24"/>
          <w:szCs w:val="24"/>
          <w:lang w:eastAsia="cs-CZ"/>
        </w:rPr>
        <w:t>Middag</w:t>
      </w:r>
    </w:p>
    <w:p w:rsidR="000630E8" w:rsidRDefault="000630E8" w:rsidP="00212178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0630E8" w:rsidRDefault="000630E8" w:rsidP="00212178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0630E8" w:rsidRDefault="000630E8" w:rsidP="00212178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0630E8" w:rsidRDefault="000630E8" w:rsidP="00212178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0630E8" w:rsidRDefault="000630E8" w:rsidP="00212178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0630E8" w:rsidRDefault="000630E8" w:rsidP="00212178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0630E8" w:rsidRPr="00755FA5" w:rsidRDefault="000630E8" w:rsidP="00212178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  <w:bookmarkStart w:id="0" w:name="_GoBack"/>
      <w:bookmarkEnd w:id="0"/>
    </w:p>
    <w:sectPr w:rsidR="000630E8" w:rsidRPr="00755FA5" w:rsidSect="003B68C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3C9" w:rsidRDefault="00E043C9" w:rsidP="00D548FB">
      <w:pPr>
        <w:spacing w:after="0" w:line="240" w:lineRule="auto"/>
      </w:pPr>
      <w:r>
        <w:separator/>
      </w:r>
    </w:p>
  </w:endnote>
  <w:endnote w:type="continuationSeparator" w:id="0">
    <w:p w:rsidR="00E043C9" w:rsidRDefault="00E043C9" w:rsidP="00D5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3C9" w:rsidRDefault="00E043C9" w:rsidP="00D548FB">
      <w:pPr>
        <w:spacing w:after="0" w:line="240" w:lineRule="auto"/>
      </w:pPr>
      <w:r>
        <w:separator/>
      </w:r>
    </w:p>
  </w:footnote>
  <w:footnote w:type="continuationSeparator" w:id="0">
    <w:p w:rsidR="00E043C9" w:rsidRDefault="00E043C9" w:rsidP="00D548FB">
      <w:pPr>
        <w:spacing w:after="0" w:line="240" w:lineRule="auto"/>
      </w:pPr>
      <w:r>
        <w:continuationSeparator/>
      </w:r>
    </w:p>
  </w:footnote>
  <w:footnote w:id="1">
    <w:p w:rsidR="000630E8" w:rsidRDefault="000630E8">
      <w:pPr>
        <w:pStyle w:val="Textpoznpodarou"/>
      </w:pPr>
      <w:r>
        <w:rPr>
          <w:rStyle w:val="Znakapoznpodarou"/>
        </w:rPr>
        <w:footnoteRef/>
      </w:r>
      <w:r>
        <w:t xml:space="preserve"> Eksempler </w:t>
      </w:r>
      <w:r w:rsidRPr="00755FA5">
        <w:rPr>
          <w:lang w:val="da-DK"/>
        </w:rPr>
        <w:t>p</w:t>
      </w:r>
      <w:r>
        <w:rPr>
          <w:lang w:val="da-DK"/>
        </w:rPr>
        <w:t>å de dyr, der hyppigst trækkes i manegen som vore landes nationaldyr.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08F3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10E0C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6523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B7C6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A56C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8C3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1C1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44F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CC0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E0E2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15"/>
    <w:rsid w:val="000112A0"/>
    <w:rsid w:val="0001481B"/>
    <w:rsid w:val="000630E8"/>
    <w:rsid w:val="00064C7D"/>
    <w:rsid w:val="000C626E"/>
    <w:rsid w:val="00116C7D"/>
    <w:rsid w:val="00121B7F"/>
    <w:rsid w:val="0013188F"/>
    <w:rsid w:val="00191E1E"/>
    <w:rsid w:val="001E0337"/>
    <w:rsid w:val="001E4857"/>
    <w:rsid w:val="001E4977"/>
    <w:rsid w:val="001E5FF2"/>
    <w:rsid w:val="001F3D1A"/>
    <w:rsid w:val="00212178"/>
    <w:rsid w:val="002445F0"/>
    <w:rsid w:val="002A03C7"/>
    <w:rsid w:val="002A4672"/>
    <w:rsid w:val="002E4917"/>
    <w:rsid w:val="003533B9"/>
    <w:rsid w:val="003B1B1B"/>
    <w:rsid w:val="003B68C0"/>
    <w:rsid w:val="003F4E1F"/>
    <w:rsid w:val="003F5486"/>
    <w:rsid w:val="00405255"/>
    <w:rsid w:val="00407D67"/>
    <w:rsid w:val="00471069"/>
    <w:rsid w:val="004742E4"/>
    <w:rsid w:val="004B7241"/>
    <w:rsid w:val="004D2E1E"/>
    <w:rsid w:val="004E52C4"/>
    <w:rsid w:val="0050264C"/>
    <w:rsid w:val="00511763"/>
    <w:rsid w:val="0052413A"/>
    <w:rsid w:val="00543F36"/>
    <w:rsid w:val="00553E13"/>
    <w:rsid w:val="00575AB4"/>
    <w:rsid w:val="005905FB"/>
    <w:rsid w:val="005950E3"/>
    <w:rsid w:val="005B6DBD"/>
    <w:rsid w:val="005D3A9D"/>
    <w:rsid w:val="00600783"/>
    <w:rsid w:val="006E7CF7"/>
    <w:rsid w:val="00733728"/>
    <w:rsid w:val="00735E15"/>
    <w:rsid w:val="00755FA5"/>
    <w:rsid w:val="00776249"/>
    <w:rsid w:val="007C138C"/>
    <w:rsid w:val="007C1F97"/>
    <w:rsid w:val="00814DCF"/>
    <w:rsid w:val="008171B0"/>
    <w:rsid w:val="00867AE5"/>
    <w:rsid w:val="00875D11"/>
    <w:rsid w:val="0088076D"/>
    <w:rsid w:val="00952AD7"/>
    <w:rsid w:val="009B288F"/>
    <w:rsid w:val="009C08C0"/>
    <w:rsid w:val="009D6E65"/>
    <w:rsid w:val="009E09B8"/>
    <w:rsid w:val="00A06FEE"/>
    <w:rsid w:val="00A27588"/>
    <w:rsid w:val="00A47894"/>
    <w:rsid w:val="00A7485D"/>
    <w:rsid w:val="00AC635B"/>
    <w:rsid w:val="00AD09FF"/>
    <w:rsid w:val="00B15FA1"/>
    <w:rsid w:val="00BB309E"/>
    <w:rsid w:val="00BD3058"/>
    <w:rsid w:val="00C06D90"/>
    <w:rsid w:val="00C072E0"/>
    <w:rsid w:val="00C660BF"/>
    <w:rsid w:val="00C96410"/>
    <w:rsid w:val="00C97EDB"/>
    <w:rsid w:val="00CA3E8C"/>
    <w:rsid w:val="00CE13DC"/>
    <w:rsid w:val="00CF79BA"/>
    <w:rsid w:val="00D07212"/>
    <w:rsid w:val="00D104AC"/>
    <w:rsid w:val="00D548FB"/>
    <w:rsid w:val="00D573B3"/>
    <w:rsid w:val="00D62D13"/>
    <w:rsid w:val="00D73BFD"/>
    <w:rsid w:val="00D81047"/>
    <w:rsid w:val="00DB2AC3"/>
    <w:rsid w:val="00E00460"/>
    <w:rsid w:val="00E01E93"/>
    <w:rsid w:val="00E043C9"/>
    <w:rsid w:val="00E712D8"/>
    <w:rsid w:val="00EA1EE9"/>
    <w:rsid w:val="00F426C6"/>
    <w:rsid w:val="00FC12CB"/>
    <w:rsid w:val="00FC4689"/>
    <w:rsid w:val="00FD525A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392ADA9-4E2A-49CA-AE1D-A534915C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="Constantia" w:hAnsi="Constant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6C7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548F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D5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548FB"/>
    <w:rPr>
      <w:rFonts w:cs="Times New Roman"/>
    </w:rPr>
  </w:style>
  <w:style w:type="paragraph" w:styleId="Zpat">
    <w:name w:val="footer"/>
    <w:basedOn w:val="Normln"/>
    <w:link w:val="ZpatChar"/>
    <w:uiPriority w:val="99"/>
    <w:rsid w:val="00D5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548FB"/>
    <w:rPr>
      <w:rFonts w:cs="Times New Roman"/>
    </w:rPr>
  </w:style>
  <w:style w:type="character" w:customStyle="1" w:styleId="currenthithighlight">
    <w:name w:val="currenthithighlight"/>
    <w:basedOn w:val="Standardnpsmoodstavce"/>
    <w:uiPriority w:val="99"/>
    <w:rsid w:val="00875D11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1E497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1E497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1E4977"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rsid w:val="00755FA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55FA5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755F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825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3687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9825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9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9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Dansk – tjekkisk oversætterseminar</vt:lpstr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– tjekkisk oversætterseminar</dc:title>
  <dc:subject/>
  <dc:creator>Radka</dc:creator>
  <cp:keywords/>
  <dc:description/>
  <cp:lastModifiedBy>Marketa</cp:lastModifiedBy>
  <cp:revision>2</cp:revision>
  <dcterms:created xsi:type="dcterms:W3CDTF">2016-05-06T16:22:00Z</dcterms:created>
  <dcterms:modified xsi:type="dcterms:W3CDTF">2016-05-06T16:22:00Z</dcterms:modified>
</cp:coreProperties>
</file>