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233" w:rsidRDefault="00F34233">
      <w:r w:rsidRPr="00643F38">
        <w:t>ASK</w:t>
      </w:r>
      <w:r w:rsidR="00312F6D" w:rsidRPr="00643F38">
        <w:t>5001</w:t>
      </w:r>
      <w:r w:rsidR="00643F38" w:rsidRPr="00643F38">
        <w:t>69</w:t>
      </w:r>
      <w:r w:rsidR="002928E0">
        <w:t xml:space="preserve"> </w:t>
      </w:r>
      <w:r w:rsidR="002928E0">
        <w:tab/>
      </w:r>
      <w:r>
        <w:t>Lars Saabye Christensen på lerretet</w:t>
      </w:r>
    </w:p>
    <w:p w:rsidR="00F34233" w:rsidRDefault="00F34233">
      <w:r>
        <w:t>Tid: 12.30 – 15.45 hver onsdag</w:t>
      </w:r>
    </w:p>
    <w:p w:rsidR="00F34233" w:rsidRDefault="00F34233">
      <w:r>
        <w:t>Sted: rom 319, hovedbygget (Filosofisk fakultet)</w:t>
      </w:r>
    </w:p>
    <w:p w:rsidR="002928E0" w:rsidRDefault="002928E0">
      <w:r>
        <w:t>Foreleser: Helene Guldbrandsen</w:t>
      </w:r>
    </w:p>
    <w:p w:rsidR="00F34233" w:rsidRDefault="00F34233"/>
    <w:p w:rsidR="00F34233" w:rsidRPr="008748C2" w:rsidRDefault="00F34233">
      <w:pPr>
        <w:rPr>
          <w:lang w:val="cs-CZ"/>
        </w:rPr>
      </w:pPr>
      <w:r>
        <w:t>Dette kurset tar for seg filmatiseringer basert på litteratur av Lars Saabye Christensen. Kursets hoveddel vil være i forkant av Ch</w:t>
      </w:r>
      <w:r w:rsidR="006E762F">
        <w:t>ristensens besøk på fakultetet 24.</w:t>
      </w:r>
      <w:r>
        <w:t xml:space="preserve"> november</w:t>
      </w:r>
      <w:r w:rsidR="006E762F">
        <w:t xml:space="preserve">. </w:t>
      </w:r>
    </w:p>
    <w:p w:rsidR="00F34233" w:rsidRDefault="00F34233">
      <w:r>
        <w:t xml:space="preserve">Først ut er TV-serien Halvbroren basert på romanen med samme navn. (Boka er pensum på </w:t>
      </w:r>
      <w:r w:rsidRPr="00643F38">
        <w:t>litteraturkurset</w:t>
      </w:r>
      <w:r w:rsidR="0018279A" w:rsidRPr="00643F38">
        <w:t xml:space="preserve"> Norská literatura I</w:t>
      </w:r>
      <w:r w:rsidRPr="00643F38">
        <w:t xml:space="preserve"> til prof</w:t>
      </w:r>
      <w:r>
        <w:t>. Martin Hump</w:t>
      </w:r>
      <w:r>
        <w:rPr>
          <w:lang w:val="cs-CZ"/>
        </w:rPr>
        <w:t>á</w:t>
      </w:r>
      <w:r>
        <w:t>l.) Serien består av 8 episoder. Vi skal se 2 episoder hver gang. Så skal vi se Beatles, basert på romanen med samme navn. Deretter kommer «Grisen», basert på novellen med samme navn, og vi skal også lese novellen. Deretter blir det</w:t>
      </w:r>
      <w:r w:rsidR="002928E0">
        <w:t xml:space="preserve"> aktuelle</w:t>
      </w:r>
      <w:r>
        <w:t xml:space="preserve"> filmer foreleseren får tak i. (Mange norske filmer er utso</w:t>
      </w:r>
      <w:r w:rsidR="002928E0">
        <w:t>lgt fra produsenten, og vanskelige å få tak i.) Vi vil også lytte til anmeldelser, lese artikler osv.</w:t>
      </w:r>
    </w:p>
    <w:p w:rsidR="00F34233" w:rsidRDefault="00312F6D">
      <w:r>
        <w:t>Nærmere detaljer vil bli gitt i løpet av kurset</w:t>
      </w:r>
      <w:r w:rsidR="008748C2">
        <w:t>, og det kan komme endringer.</w:t>
      </w:r>
      <w:bookmarkStart w:id="0" w:name="_GoBack"/>
      <w:bookmarkEnd w:id="0"/>
    </w:p>
    <w:sectPr w:rsidR="00F34233" w:rsidSect="00E82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33"/>
    <w:rsid w:val="0018279A"/>
    <w:rsid w:val="002928E0"/>
    <w:rsid w:val="00312F6D"/>
    <w:rsid w:val="006207D3"/>
    <w:rsid w:val="00643F38"/>
    <w:rsid w:val="006E762F"/>
    <w:rsid w:val="008748C2"/>
    <w:rsid w:val="00B336B5"/>
    <w:rsid w:val="00D92595"/>
    <w:rsid w:val="00E82A21"/>
    <w:rsid w:val="00F342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0ABB"/>
  <w15:docId w15:val="{FBF02F20-8D11-4E88-91D3-F7316930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2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hgu001</dc:creator>
  <cp:keywords/>
  <dc:description/>
  <cp:lastModifiedBy>hgu001</cp:lastModifiedBy>
  <cp:revision>4</cp:revision>
  <dcterms:created xsi:type="dcterms:W3CDTF">2016-09-29T12:58:00Z</dcterms:created>
  <dcterms:modified xsi:type="dcterms:W3CDTF">2016-09-29T13:05:00Z</dcterms:modified>
</cp:coreProperties>
</file>